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0243" w14:textId="498EDA32" w:rsidR="00C61512" w:rsidRDefault="00827809">
      <w:bookmarkStart w:id="0" w:name="_GoBack"/>
      <w:bookmarkEnd w:id="0"/>
      <w:r>
        <w:t>8/25/22 Chautauqua County Parks Commission meeting minutes</w:t>
      </w:r>
    </w:p>
    <w:p w14:paraId="08559300" w14:textId="3D3D8F82" w:rsidR="00827809" w:rsidRDefault="00827809">
      <w:r>
        <w:t>Members present:  Bob Franzen, Amanda Dando, Bob Dando, Jacob Bodway, Tom Erlandson, Steve Sandburg, Carrie McCausland</w:t>
      </w:r>
    </w:p>
    <w:p w14:paraId="4A578F1B" w14:textId="77777777" w:rsidR="00827809" w:rsidRDefault="00827809" w:rsidP="00827809">
      <w:r>
        <w:t>Guests:  Courtney Domst, Sam Zafuto</w:t>
      </w:r>
    </w:p>
    <w:p w14:paraId="73164954" w14:textId="7C7F69F6" w:rsidR="00EB6AE8" w:rsidRDefault="00827809" w:rsidP="00827809">
      <w:r>
        <w:t xml:space="preserve">The meeting was called to order at 4:10 at Luensman Overview Park by Chair </w:t>
      </w:r>
      <w:r>
        <w:br/>
        <w:t>Bob Franzen.</w:t>
      </w:r>
    </w:p>
    <w:p w14:paraId="65DC6421" w14:textId="77777777" w:rsidR="0018130C" w:rsidRDefault="00EB6AE8" w:rsidP="00827809">
      <w:r>
        <w:t>Guest discussions Dave McCoy gave an update on waterway cleanup.  Tree removal using ARPA funds and Poland upstream of Rt. 62 clean</w:t>
      </w:r>
      <w:r w:rsidR="0018130C">
        <w:t>up.</w:t>
      </w:r>
    </w:p>
    <w:p w14:paraId="490894F1" w14:textId="77777777" w:rsidR="0018130C" w:rsidRDefault="0018130C" w:rsidP="00827809">
      <w:r>
        <w:t>Minutes were reviewed and accepted.</w:t>
      </w:r>
    </w:p>
    <w:p w14:paraId="63891FC1" w14:textId="7DBD72F8" w:rsidR="003F4D5E" w:rsidRDefault="0018130C" w:rsidP="00827809">
      <w:r>
        <w:t xml:space="preserve">Operations  </w:t>
      </w:r>
      <w:r w:rsidR="00567584">
        <w:t xml:space="preserve"> </w:t>
      </w:r>
      <w:r>
        <w:t>Timbering contract was issued this afternoon.  Tim Card is the new DPF manager.  New budget will allow 3% increase in salaries.  Well bid for Luensman will be followed up by Justin R</w:t>
      </w:r>
      <w:r w:rsidR="00BB77E3">
        <w:t>adar.  DPF engineer is working on Eggleston Hill Road parking lot and Luensman Park Bathroom replacement.  ATV replacement ordered.  No bids for John boat.  13000 lb. of lumber picked up today.  New Landscaping utility trailer received.  Occupancy tax -3%-</w:t>
      </w:r>
      <w:r w:rsidR="003F4D5E">
        <w:t>restored to $150,000.</w:t>
      </w:r>
    </w:p>
    <w:p w14:paraId="78666D62" w14:textId="4093ADCD" w:rsidR="003F4D5E" w:rsidRDefault="003F4D5E" w:rsidP="00827809">
      <w:r>
        <w:t>Trail Development   Jacob Bodway   A light has been requested on 474 by property owner.  Harris Hill is closed for safety reasons.  TRP issued for Chautauqua Gorge.  Mt. Pleasant and Whalen are next.</w:t>
      </w:r>
      <w:r w:rsidR="003B4B8E">
        <w:t xml:space="preserve">  Chautauqua Gorge has great views in first loop.  Kiosks are close to being finished.  Signs about no horses will be posted.  Greenway Plan will be housed under Chautauqua Partnership for Economic Growth. </w:t>
      </w:r>
    </w:p>
    <w:p w14:paraId="1367825B" w14:textId="77777777" w:rsidR="00385B4F" w:rsidRDefault="003F4D5E" w:rsidP="00827809">
      <w:r>
        <w:t>Waterways</w:t>
      </w:r>
      <w:r w:rsidR="003B4B8E">
        <w:t xml:space="preserve"> </w:t>
      </w:r>
      <w:r>
        <w:t xml:space="preserve">  An additional employee requested.  </w:t>
      </w:r>
      <w:r w:rsidR="003B4B8E">
        <w:t>3 year cycle suggested for cleanup.</w:t>
      </w:r>
    </w:p>
    <w:p w14:paraId="63D4264C" w14:textId="1564631D" w:rsidR="00385B4F" w:rsidRDefault="00385B4F" w:rsidP="00827809">
      <w:r>
        <w:t>Old Business</w:t>
      </w:r>
      <w:r w:rsidR="00567584">
        <w:t xml:space="preserve"> </w:t>
      </w:r>
      <w:r>
        <w:t xml:space="preserve">  Luensman bathroom</w:t>
      </w:r>
      <w:r w:rsidR="00567584">
        <w:t xml:space="preserve"> </w:t>
      </w:r>
      <w:r>
        <w:t xml:space="preserve">  Possible reworking of the existing structure being considered.</w:t>
      </w:r>
    </w:p>
    <w:p w14:paraId="5A73FCA8" w14:textId="473B1D9C" w:rsidR="00567584" w:rsidRDefault="00385B4F" w:rsidP="00827809">
      <w:r>
        <w:t>New Business</w:t>
      </w:r>
      <w:r w:rsidR="00567584">
        <w:t xml:space="preserve"> </w:t>
      </w:r>
      <w:r>
        <w:t xml:space="preserve">  Tom reported on history of County Parks land.  County Reforestation is not for sale. CCPC has no purview.  Currently there are 11.  Income goes to Parks Capital fund.</w:t>
      </w:r>
      <w:r w:rsidR="00567584">
        <w:t xml:space="preserve">  Tom suggested </w:t>
      </w:r>
      <w:proofErr w:type="gramStart"/>
      <w:r w:rsidR="00567584">
        <w:t>Summer</w:t>
      </w:r>
      <w:proofErr w:type="gramEnd"/>
      <w:r w:rsidR="00567584">
        <w:t xml:space="preserve"> field trips for kids and 20 mile kayak race.  Both ideas were well received.</w:t>
      </w:r>
    </w:p>
    <w:p w14:paraId="7FDCB92F" w14:textId="77777777" w:rsidR="00567584" w:rsidRDefault="00567584" w:rsidP="00827809">
      <w:r>
        <w:t>Meeting adjourned at 5:10.   Next meeting 9/22/22.</w:t>
      </w:r>
    </w:p>
    <w:p w14:paraId="7DB74B49" w14:textId="79F66CEB" w:rsidR="00827809" w:rsidRDefault="00567584" w:rsidP="00827809">
      <w:r>
        <w:t>Respectfully submitted, Judy Hunt Secretary</w:t>
      </w:r>
      <w:r w:rsidR="00EB6AE8">
        <w:br/>
      </w:r>
      <w:r w:rsidR="00EB6AE8">
        <w:br/>
      </w:r>
      <w:r w:rsidR="00EB6AE8">
        <w:br/>
      </w:r>
      <w:r w:rsidR="00EB6AE8">
        <w:br/>
      </w:r>
      <w:r w:rsidR="00EB6AE8">
        <w:br/>
      </w:r>
    </w:p>
    <w:p w14:paraId="6C87FD28" w14:textId="7BD02049" w:rsidR="00827809" w:rsidRDefault="00827809"/>
    <w:sectPr w:rsidR="00827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09"/>
    <w:rsid w:val="0018130C"/>
    <w:rsid w:val="00385B4F"/>
    <w:rsid w:val="003B4B8E"/>
    <w:rsid w:val="003F4D5E"/>
    <w:rsid w:val="00567584"/>
    <w:rsid w:val="00827809"/>
    <w:rsid w:val="00A84D17"/>
    <w:rsid w:val="00BB77E3"/>
    <w:rsid w:val="00C61512"/>
    <w:rsid w:val="00EB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321D"/>
  <w15:chartTrackingRefBased/>
  <w15:docId w15:val="{AB0FEB27-7F2F-4E53-B971-9CB9C9E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5F8D-84FE-44A4-B047-976BC85A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HUNT</dc:creator>
  <cp:keywords/>
  <dc:description/>
  <cp:lastModifiedBy>Tampio, Kathy</cp:lastModifiedBy>
  <cp:revision>2</cp:revision>
  <dcterms:created xsi:type="dcterms:W3CDTF">2022-09-26T16:53:00Z</dcterms:created>
  <dcterms:modified xsi:type="dcterms:W3CDTF">2022-09-26T16:53:00Z</dcterms:modified>
</cp:coreProperties>
</file>